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8F429B" w14:textId="77777777" w:rsidR="00622D6A" w:rsidRDefault="00622D6A" w:rsidP="00622D6A">
      <w:pPr>
        <w:widowControl/>
        <w:spacing w:beforeLines="1" w:before="4" w:afterLines="1" w:after="4"/>
        <w:rPr>
          <w:rFonts w:ascii="Times New Roman" w:hAnsi="Times New Roman"/>
          <w:kern w:val="0"/>
          <w:sz w:val="20"/>
          <w:szCs w:val="20"/>
        </w:rPr>
      </w:pPr>
      <w:r w:rsidRPr="002A7B65">
        <w:rPr>
          <w:rFonts w:ascii="Times New Roman" w:hAnsi="Times New Roman"/>
          <w:noProof/>
          <w:kern w:val="0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3BF43D7A" wp14:editId="23E7344F">
            <wp:simplePos x="0" y="0"/>
            <wp:positionH relativeFrom="column">
              <wp:posOffset>0</wp:posOffset>
            </wp:positionH>
            <wp:positionV relativeFrom="paragraph">
              <wp:posOffset>128905</wp:posOffset>
            </wp:positionV>
            <wp:extent cx="583565" cy="767080"/>
            <wp:effectExtent l="0" t="0" r="635" b="0"/>
            <wp:wrapTight wrapText="bothSides">
              <wp:wrapPolygon edited="0">
                <wp:start x="0" y="0"/>
                <wp:lineTo x="0" y="20742"/>
                <wp:lineTo x="20683" y="20742"/>
                <wp:lineTo x="20683" y="0"/>
                <wp:lineTo x="0" y="0"/>
              </wp:wrapPolygon>
            </wp:wrapTight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60501Profile07b小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565" cy="767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A7B65">
        <w:rPr>
          <w:rFonts w:ascii="Times New Roman" w:hAnsi="Times New Roman"/>
          <w:b/>
          <w:kern w:val="0"/>
          <w:sz w:val="20"/>
          <w:szCs w:val="20"/>
        </w:rPr>
        <w:t>Kenichi IGA</w:t>
      </w:r>
      <w:r w:rsidRPr="002A7B65">
        <w:rPr>
          <w:rFonts w:ascii="Times New Roman" w:hAnsi="Times New Roman"/>
          <w:kern w:val="0"/>
          <w:sz w:val="20"/>
          <w:szCs w:val="20"/>
        </w:rPr>
        <w:t xml:space="preserve"> </w:t>
      </w:r>
      <w:r w:rsidR="00927836">
        <w:rPr>
          <w:rFonts w:ascii="Times New Roman" w:hAnsi="Times New Roman"/>
          <w:kern w:val="0"/>
          <w:sz w:val="20"/>
          <w:szCs w:val="20"/>
        </w:rPr>
        <w:t>was born in Hiroshima in 1940. He received</w:t>
      </w:r>
      <w:r w:rsidRPr="002A7B65">
        <w:rPr>
          <w:rFonts w:ascii="Times New Roman" w:hAnsi="Times New Roman"/>
          <w:kern w:val="0"/>
          <w:sz w:val="20"/>
          <w:szCs w:val="20"/>
        </w:rPr>
        <w:t xml:space="preserve"> B.E., M.E., and Dr. Eng. degrees from the Tokyo Institute of Technology, in 1963, 1965 and 1968, res</w:t>
      </w:r>
      <w:r w:rsidR="00927836">
        <w:rPr>
          <w:rFonts w:ascii="Times New Roman" w:hAnsi="Times New Roman"/>
          <w:kern w:val="0"/>
          <w:sz w:val="20"/>
          <w:szCs w:val="20"/>
        </w:rPr>
        <w:t>pectively. From 1968, he joined</w:t>
      </w:r>
      <w:r w:rsidRPr="002A7B65">
        <w:rPr>
          <w:rFonts w:ascii="Times New Roman" w:hAnsi="Times New Roman"/>
          <w:kern w:val="0"/>
          <w:sz w:val="20"/>
          <w:szCs w:val="20"/>
        </w:rPr>
        <w:t xml:space="preserve"> </w:t>
      </w:r>
      <w:proofErr w:type="spellStart"/>
      <w:r w:rsidRPr="002A7B65">
        <w:rPr>
          <w:rFonts w:ascii="Times New Roman" w:hAnsi="Times New Roman"/>
          <w:kern w:val="0"/>
          <w:sz w:val="20"/>
          <w:szCs w:val="20"/>
        </w:rPr>
        <w:t>P&amp;I</w:t>
      </w:r>
      <w:proofErr w:type="spellEnd"/>
      <w:r w:rsidRPr="002A7B65">
        <w:rPr>
          <w:rFonts w:ascii="Times New Roman" w:hAnsi="Times New Roman"/>
          <w:kern w:val="0"/>
          <w:sz w:val="20"/>
          <w:szCs w:val="20"/>
        </w:rPr>
        <w:t xml:space="preserve"> Lab</w:t>
      </w:r>
      <w:r w:rsidR="00927836">
        <w:rPr>
          <w:rFonts w:ascii="Times New Roman" w:hAnsi="Times New Roman"/>
          <w:kern w:val="0"/>
          <w:sz w:val="20"/>
          <w:szCs w:val="20"/>
        </w:rPr>
        <w:t xml:space="preserve">oratory of Tokyo Institute of Technology as Assistant Professor, </w:t>
      </w:r>
      <w:r w:rsidRPr="002A7B65">
        <w:rPr>
          <w:rFonts w:ascii="Times New Roman" w:hAnsi="Times New Roman"/>
          <w:kern w:val="0"/>
          <w:sz w:val="20"/>
          <w:szCs w:val="20"/>
        </w:rPr>
        <w:t>became Associate Professor in 1974</w:t>
      </w:r>
      <w:r>
        <w:rPr>
          <w:rFonts w:ascii="Times New Roman" w:hAnsi="Times New Roman"/>
          <w:kern w:val="0"/>
          <w:sz w:val="20"/>
          <w:szCs w:val="20"/>
        </w:rPr>
        <w:t>, and Professor in 1984.</w:t>
      </w:r>
      <w:r w:rsidRPr="002A7B65">
        <w:rPr>
          <w:rFonts w:ascii="Times New Roman" w:hAnsi="Times New Roman"/>
          <w:kern w:val="0"/>
          <w:sz w:val="20"/>
          <w:szCs w:val="20"/>
        </w:rPr>
        <w:t xml:space="preserve"> </w:t>
      </w:r>
      <w:r w:rsidR="00383DBF">
        <w:rPr>
          <w:rFonts w:ascii="Times New Roman" w:hAnsi="Times New Roman"/>
          <w:kern w:val="0"/>
          <w:sz w:val="20"/>
          <w:szCs w:val="20"/>
        </w:rPr>
        <w:t>H</w:t>
      </w:r>
      <w:r w:rsidR="00927836">
        <w:rPr>
          <w:rFonts w:ascii="Times New Roman" w:hAnsi="Times New Roman"/>
          <w:kern w:val="0"/>
          <w:sz w:val="20"/>
          <w:szCs w:val="20"/>
        </w:rPr>
        <w:t xml:space="preserve">e served as Director of </w:t>
      </w:r>
      <w:proofErr w:type="spellStart"/>
      <w:r w:rsidR="00927836">
        <w:rPr>
          <w:rFonts w:ascii="Times New Roman" w:hAnsi="Times New Roman"/>
          <w:kern w:val="0"/>
          <w:sz w:val="20"/>
          <w:szCs w:val="20"/>
        </w:rPr>
        <w:t>P&amp;I</w:t>
      </w:r>
      <w:proofErr w:type="spellEnd"/>
      <w:r w:rsidR="00927836">
        <w:rPr>
          <w:rFonts w:ascii="Times New Roman" w:hAnsi="Times New Roman"/>
          <w:kern w:val="0"/>
          <w:sz w:val="20"/>
          <w:szCs w:val="20"/>
        </w:rPr>
        <w:t xml:space="preserve"> Laboratory</w:t>
      </w:r>
      <w:r w:rsidR="00383DBF">
        <w:rPr>
          <w:rFonts w:ascii="Times New Roman" w:hAnsi="Times New Roman"/>
          <w:kern w:val="0"/>
          <w:sz w:val="20"/>
          <w:szCs w:val="20"/>
        </w:rPr>
        <w:t xml:space="preserve"> and University Library</w:t>
      </w:r>
      <w:r w:rsidR="00927836">
        <w:rPr>
          <w:rFonts w:ascii="Times New Roman" w:hAnsi="Times New Roman"/>
          <w:kern w:val="0"/>
          <w:sz w:val="20"/>
          <w:szCs w:val="20"/>
        </w:rPr>
        <w:t xml:space="preserve">. </w:t>
      </w:r>
      <w:r w:rsidRPr="002A7B65">
        <w:rPr>
          <w:rFonts w:ascii="Times New Roman" w:hAnsi="Times New Roman"/>
          <w:kern w:val="0"/>
          <w:sz w:val="20"/>
          <w:szCs w:val="20"/>
        </w:rPr>
        <w:t>From 1979 to 1980, he stayed at Bell Laboratories</w:t>
      </w:r>
      <w:r w:rsidR="00383DBF">
        <w:rPr>
          <w:rFonts w:ascii="Times New Roman" w:hAnsi="Times New Roman"/>
          <w:kern w:val="0"/>
          <w:sz w:val="20"/>
          <w:szCs w:val="20"/>
        </w:rPr>
        <w:t>, Holmdel</w:t>
      </w:r>
      <w:r w:rsidRPr="002A7B65">
        <w:rPr>
          <w:rFonts w:ascii="Times New Roman" w:hAnsi="Times New Roman"/>
          <w:kern w:val="0"/>
          <w:sz w:val="20"/>
          <w:szCs w:val="20"/>
        </w:rPr>
        <w:t xml:space="preserve"> as Visiting Technical Staff Member. </w:t>
      </w:r>
      <w:bookmarkStart w:id="0" w:name="_GoBack"/>
      <w:bookmarkEnd w:id="0"/>
      <w:r w:rsidRPr="002A7B65">
        <w:rPr>
          <w:rFonts w:ascii="Times New Roman" w:hAnsi="Times New Roman"/>
          <w:kern w:val="0"/>
          <w:sz w:val="20"/>
          <w:szCs w:val="20"/>
        </w:rPr>
        <w:br/>
      </w:r>
      <w:r>
        <w:rPr>
          <w:rFonts w:ascii="Times New Roman" w:hAnsi="Times New Roman"/>
          <w:kern w:val="0"/>
          <w:sz w:val="20"/>
          <w:szCs w:val="20"/>
        </w:rPr>
        <w:tab/>
      </w:r>
      <w:r w:rsidRPr="002A7B65">
        <w:rPr>
          <w:rFonts w:ascii="Times New Roman" w:hAnsi="Times New Roman"/>
          <w:kern w:val="0"/>
          <w:sz w:val="20"/>
          <w:szCs w:val="20"/>
        </w:rPr>
        <w:t xml:space="preserve">He retired Tokyo Institute of Technology in March 2001 and was awarded by Professor Emeritus. </w:t>
      </w:r>
      <w:r>
        <w:rPr>
          <w:rFonts w:ascii="Times New Roman" w:hAnsi="Times New Roman"/>
          <w:kern w:val="0"/>
          <w:sz w:val="20"/>
          <w:szCs w:val="20"/>
        </w:rPr>
        <w:t>Prof</w:t>
      </w:r>
      <w:r w:rsidRPr="002A7B65">
        <w:rPr>
          <w:rFonts w:ascii="Times New Roman" w:hAnsi="Times New Roman"/>
          <w:kern w:val="0"/>
          <w:sz w:val="20"/>
          <w:szCs w:val="20"/>
        </w:rPr>
        <w:t xml:space="preserve">. </w:t>
      </w:r>
      <w:proofErr w:type="spellStart"/>
      <w:r w:rsidRPr="002A7B65">
        <w:rPr>
          <w:rFonts w:ascii="Times New Roman" w:hAnsi="Times New Roman"/>
          <w:kern w:val="0"/>
          <w:sz w:val="20"/>
          <w:szCs w:val="20"/>
        </w:rPr>
        <w:t>Iga</w:t>
      </w:r>
      <w:proofErr w:type="spellEnd"/>
      <w:r w:rsidRPr="002A7B65">
        <w:rPr>
          <w:rFonts w:ascii="Times New Roman" w:hAnsi="Times New Roman"/>
          <w:kern w:val="0"/>
          <w:sz w:val="20"/>
          <w:szCs w:val="20"/>
        </w:rPr>
        <w:t xml:space="preserve"> joined Japan Society for the Promotion of Science (</w:t>
      </w:r>
      <w:proofErr w:type="spellStart"/>
      <w:r w:rsidRPr="002A7B65">
        <w:rPr>
          <w:rFonts w:ascii="Times New Roman" w:hAnsi="Times New Roman"/>
          <w:kern w:val="0"/>
          <w:sz w:val="20"/>
          <w:szCs w:val="20"/>
        </w:rPr>
        <w:t>JSPS</w:t>
      </w:r>
      <w:proofErr w:type="spellEnd"/>
      <w:r w:rsidRPr="002A7B65">
        <w:rPr>
          <w:rFonts w:ascii="Times New Roman" w:hAnsi="Times New Roman"/>
          <w:kern w:val="0"/>
          <w:sz w:val="20"/>
          <w:szCs w:val="20"/>
        </w:rPr>
        <w:t>) as Executive Director from April 2001 to September 2007. He serv</w:t>
      </w:r>
      <w:r w:rsidR="00383DBF">
        <w:rPr>
          <w:rFonts w:ascii="Times New Roman" w:hAnsi="Times New Roman"/>
          <w:kern w:val="0"/>
          <w:sz w:val="20"/>
          <w:szCs w:val="20"/>
        </w:rPr>
        <w:t>ed</w:t>
      </w:r>
      <w:r w:rsidRPr="002A7B65">
        <w:rPr>
          <w:rFonts w:ascii="Times New Roman" w:hAnsi="Times New Roman"/>
          <w:kern w:val="0"/>
          <w:sz w:val="20"/>
          <w:szCs w:val="20"/>
        </w:rPr>
        <w:t xml:space="preserve"> as the President of Tokyo Institute of Technology from October 2007 till September 2012.</w:t>
      </w:r>
      <w:r w:rsidRPr="002A7B65">
        <w:rPr>
          <w:rFonts w:ascii="Times New Roman" w:hAnsi="Times New Roman"/>
          <w:kern w:val="0"/>
          <w:sz w:val="20"/>
          <w:szCs w:val="20"/>
        </w:rPr>
        <w:tab/>
      </w:r>
    </w:p>
    <w:p w14:paraId="24FB0011" w14:textId="77777777" w:rsidR="00927836" w:rsidRPr="00622D6A" w:rsidRDefault="00622D6A" w:rsidP="00927836">
      <w:pPr>
        <w:widowControl/>
        <w:spacing w:beforeLines="1" w:before="4" w:afterLines="1" w:after="4"/>
        <w:rPr>
          <w:rFonts w:ascii="Times New Roman" w:hAnsi="Times New Roman"/>
          <w:kern w:val="0"/>
          <w:sz w:val="20"/>
          <w:szCs w:val="20"/>
        </w:rPr>
      </w:pPr>
      <w:r>
        <w:rPr>
          <w:rFonts w:ascii="Times New Roman" w:hAnsi="Times New Roman"/>
          <w:kern w:val="0"/>
          <w:sz w:val="20"/>
          <w:szCs w:val="20"/>
        </w:rPr>
        <w:tab/>
      </w:r>
      <w:r w:rsidRPr="002A7B65">
        <w:rPr>
          <w:rFonts w:ascii="Times New Roman" w:hAnsi="Times New Roman"/>
          <w:kern w:val="0"/>
          <w:sz w:val="20"/>
          <w:szCs w:val="20"/>
        </w:rPr>
        <w:t xml:space="preserve">Prof. </w:t>
      </w:r>
      <w:proofErr w:type="spellStart"/>
      <w:r w:rsidRPr="002A7B65">
        <w:rPr>
          <w:rFonts w:ascii="Times New Roman" w:hAnsi="Times New Roman"/>
          <w:kern w:val="0"/>
          <w:sz w:val="20"/>
          <w:szCs w:val="20"/>
        </w:rPr>
        <w:t>Iga</w:t>
      </w:r>
      <w:proofErr w:type="spellEnd"/>
      <w:r w:rsidRPr="002A7B65">
        <w:rPr>
          <w:rFonts w:ascii="Times New Roman" w:hAnsi="Times New Roman"/>
          <w:kern w:val="0"/>
          <w:sz w:val="20"/>
          <w:szCs w:val="20"/>
        </w:rPr>
        <w:t xml:space="preserve"> first proposed and pioneered the research of surface emitting laser (</w:t>
      </w:r>
      <w:proofErr w:type="spellStart"/>
      <w:r w:rsidRPr="002A7B65">
        <w:rPr>
          <w:rFonts w:ascii="Times New Roman" w:hAnsi="Times New Roman"/>
          <w:kern w:val="0"/>
          <w:sz w:val="20"/>
          <w:szCs w:val="20"/>
        </w:rPr>
        <w:t>VCSEL</w:t>
      </w:r>
      <w:proofErr w:type="spellEnd"/>
      <w:r w:rsidRPr="002A7B65">
        <w:rPr>
          <w:rFonts w:ascii="Times New Roman" w:hAnsi="Times New Roman"/>
          <w:kern w:val="0"/>
          <w:sz w:val="20"/>
          <w:szCs w:val="20"/>
        </w:rPr>
        <w:t xml:space="preserve">) and </w:t>
      </w:r>
      <w:proofErr w:type="spellStart"/>
      <w:r w:rsidRPr="002A7B65">
        <w:rPr>
          <w:rFonts w:ascii="Times New Roman" w:hAnsi="Times New Roman"/>
          <w:kern w:val="0"/>
          <w:sz w:val="20"/>
          <w:szCs w:val="20"/>
        </w:rPr>
        <w:t>microoptics</w:t>
      </w:r>
      <w:proofErr w:type="spellEnd"/>
      <w:r w:rsidRPr="002A7B65">
        <w:rPr>
          <w:rFonts w:ascii="Times New Roman" w:hAnsi="Times New Roman"/>
          <w:kern w:val="0"/>
          <w:sz w:val="20"/>
          <w:szCs w:val="20"/>
        </w:rPr>
        <w:t xml:space="preserve">. </w:t>
      </w:r>
      <w:r w:rsidR="00383DBF">
        <w:rPr>
          <w:rFonts w:ascii="Times New Roman" w:hAnsi="Times New Roman"/>
          <w:kern w:val="0"/>
          <w:sz w:val="20"/>
          <w:szCs w:val="20"/>
        </w:rPr>
        <w:t>He</w:t>
      </w:r>
      <w:r w:rsidR="00927836">
        <w:rPr>
          <w:rFonts w:ascii="Times New Roman" w:hAnsi="Times New Roman"/>
          <w:kern w:val="0"/>
          <w:sz w:val="20"/>
          <w:szCs w:val="20"/>
        </w:rPr>
        <w:t xml:space="preserve"> is Fellow/Life Member of IEEE, </w:t>
      </w:r>
      <w:r w:rsidR="00927836">
        <w:rPr>
          <w:rFonts w:ascii="Times New Roman" w:hAnsi="Times New Roman"/>
          <w:kern w:val="0"/>
          <w:sz w:val="20"/>
          <w:szCs w:val="20"/>
        </w:rPr>
        <w:t xml:space="preserve">the </w:t>
      </w:r>
      <w:r w:rsidR="00927836">
        <w:rPr>
          <w:rFonts w:ascii="Times New Roman" w:hAnsi="Times New Roman"/>
          <w:kern w:val="0"/>
          <w:sz w:val="20"/>
          <w:szCs w:val="20"/>
        </w:rPr>
        <w:t xml:space="preserve">Fellow of </w:t>
      </w:r>
      <w:proofErr w:type="spellStart"/>
      <w:r w:rsidR="00927836">
        <w:rPr>
          <w:rFonts w:ascii="Times New Roman" w:hAnsi="Times New Roman"/>
          <w:kern w:val="0"/>
          <w:sz w:val="20"/>
          <w:szCs w:val="20"/>
        </w:rPr>
        <w:t>OSA</w:t>
      </w:r>
      <w:proofErr w:type="spellEnd"/>
      <w:r w:rsidR="00927836">
        <w:rPr>
          <w:rFonts w:ascii="Times New Roman" w:hAnsi="Times New Roman"/>
          <w:kern w:val="0"/>
          <w:sz w:val="20"/>
          <w:szCs w:val="20"/>
        </w:rPr>
        <w:t xml:space="preserve">, </w:t>
      </w:r>
      <w:proofErr w:type="spellStart"/>
      <w:r w:rsidR="00927836">
        <w:rPr>
          <w:rFonts w:ascii="Times New Roman" w:hAnsi="Times New Roman"/>
          <w:kern w:val="0"/>
          <w:sz w:val="20"/>
          <w:szCs w:val="20"/>
        </w:rPr>
        <w:t>IEICE</w:t>
      </w:r>
      <w:proofErr w:type="spellEnd"/>
      <w:r w:rsidR="00927836">
        <w:rPr>
          <w:rFonts w:ascii="Times New Roman" w:hAnsi="Times New Roman"/>
          <w:kern w:val="0"/>
          <w:sz w:val="20"/>
          <w:szCs w:val="20"/>
        </w:rPr>
        <w:t xml:space="preserve"> of Japan, </w:t>
      </w:r>
      <w:proofErr w:type="spellStart"/>
      <w:r w:rsidR="00927836">
        <w:rPr>
          <w:rFonts w:ascii="Times New Roman" w:hAnsi="Times New Roman"/>
          <w:kern w:val="0"/>
          <w:sz w:val="20"/>
          <w:szCs w:val="20"/>
        </w:rPr>
        <w:t>JSAP</w:t>
      </w:r>
      <w:proofErr w:type="spellEnd"/>
      <w:r w:rsidR="00927836">
        <w:rPr>
          <w:rFonts w:ascii="Times New Roman" w:hAnsi="Times New Roman"/>
          <w:kern w:val="0"/>
          <w:sz w:val="20"/>
          <w:szCs w:val="20"/>
        </w:rPr>
        <w:t xml:space="preserve">, Laser Society, respectively. He is Foreign Member of </w:t>
      </w:r>
      <w:proofErr w:type="spellStart"/>
      <w:r w:rsidR="00927836">
        <w:rPr>
          <w:rFonts w:ascii="Times New Roman" w:hAnsi="Times New Roman"/>
          <w:kern w:val="0"/>
          <w:sz w:val="20"/>
          <w:szCs w:val="20"/>
        </w:rPr>
        <w:t>NAE</w:t>
      </w:r>
      <w:proofErr w:type="spellEnd"/>
      <w:r w:rsidR="00927836">
        <w:rPr>
          <w:rFonts w:ascii="Times New Roman" w:hAnsi="Times New Roman"/>
          <w:kern w:val="0"/>
          <w:sz w:val="20"/>
          <w:szCs w:val="20"/>
        </w:rPr>
        <w:t xml:space="preserve"> of USA.</w:t>
      </w:r>
    </w:p>
    <w:p w14:paraId="4C3E48CB" w14:textId="77777777" w:rsidR="00F16C69" w:rsidRDefault="00927836" w:rsidP="00622D6A">
      <w:pPr>
        <w:widowControl/>
        <w:spacing w:beforeLines="1" w:before="4" w:afterLines="1" w:after="4"/>
        <w:rPr>
          <w:rFonts w:ascii="Times New Roman" w:hAnsi="Times New Roman"/>
          <w:kern w:val="0"/>
          <w:sz w:val="20"/>
          <w:szCs w:val="20"/>
        </w:rPr>
      </w:pPr>
      <w:r>
        <w:rPr>
          <w:rFonts w:ascii="Times New Roman" w:hAnsi="Times New Roman"/>
          <w:kern w:val="0"/>
          <w:sz w:val="20"/>
          <w:szCs w:val="20"/>
        </w:rPr>
        <w:tab/>
      </w:r>
      <w:r w:rsidR="00622D6A" w:rsidRPr="002A7B65">
        <w:rPr>
          <w:rFonts w:ascii="Times New Roman" w:hAnsi="Times New Roman"/>
          <w:kern w:val="0"/>
          <w:sz w:val="20"/>
          <w:szCs w:val="20"/>
        </w:rPr>
        <w:t xml:space="preserve">He received 1992 IEEE/LEOS William </w:t>
      </w:r>
      <w:proofErr w:type="spellStart"/>
      <w:r w:rsidR="00622D6A" w:rsidRPr="002A7B65">
        <w:rPr>
          <w:rFonts w:ascii="Times New Roman" w:hAnsi="Times New Roman"/>
          <w:kern w:val="0"/>
          <w:sz w:val="20"/>
          <w:szCs w:val="20"/>
        </w:rPr>
        <w:t>Streifer</w:t>
      </w:r>
      <w:proofErr w:type="spellEnd"/>
      <w:r w:rsidR="00622D6A" w:rsidRPr="002A7B65">
        <w:rPr>
          <w:rFonts w:ascii="Times New Roman" w:hAnsi="Times New Roman"/>
          <w:kern w:val="0"/>
          <w:sz w:val="20"/>
          <w:szCs w:val="20"/>
        </w:rPr>
        <w:t xml:space="preserve"> Award, </w:t>
      </w:r>
      <w:r w:rsidR="00622D6A" w:rsidRPr="002A7B65">
        <w:rPr>
          <w:rFonts w:ascii="Times New Roman" w:eastAsia="平成明朝" w:hAnsi="Times New Roman"/>
          <w:color w:val="000000"/>
          <w:sz w:val="20"/>
          <w:szCs w:val="20"/>
        </w:rPr>
        <w:t>1998 IEEE/</w:t>
      </w:r>
      <w:proofErr w:type="spellStart"/>
      <w:r w:rsidR="00622D6A" w:rsidRPr="002A7B65">
        <w:rPr>
          <w:rFonts w:ascii="Times New Roman" w:eastAsia="平成明朝" w:hAnsi="Times New Roman"/>
          <w:color w:val="000000"/>
          <w:sz w:val="20"/>
          <w:szCs w:val="20"/>
        </w:rPr>
        <w:t>OSA</w:t>
      </w:r>
      <w:proofErr w:type="spellEnd"/>
      <w:r w:rsidR="00622D6A" w:rsidRPr="002A7B65">
        <w:rPr>
          <w:rFonts w:ascii="Times New Roman" w:eastAsia="平成明朝" w:hAnsi="Times New Roman"/>
          <w:color w:val="000000"/>
          <w:sz w:val="20"/>
          <w:szCs w:val="20"/>
        </w:rPr>
        <w:t xml:space="preserve"> John Tyndall Award, </w:t>
      </w:r>
      <w:r w:rsidR="00622D6A" w:rsidRPr="002A7B65">
        <w:rPr>
          <w:rFonts w:ascii="Times New Roman" w:hAnsi="Times New Roman"/>
          <w:kern w:val="0"/>
          <w:sz w:val="20"/>
          <w:szCs w:val="20"/>
        </w:rPr>
        <w:t xml:space="preserve">2003 IEEE Daniel E. Noble Award, 2002 Rank Prize, </w:t>
      </w:r>
      <w:r>
        <w:rPr>
          <w:rFonts w:ascii="Times New Roman" w:hAnsi="Times New Roman"/>
          <w:kern w:val="0"/>
          <w:sz w:val="20"/>
          <w:szCs w:val="20"/>
        </w:rPr>
        <w:t>199</w:t>
      </w:r>
      <w:r w:rsidR="000E7FA8">
        <w:rPr>
          <w:rFonts w:ascii="Times New Roman" w:hAnsi="Times New Roman"/>
          <w:kern w:val="0"/>
          <w:sz w:val="20"/>
          <w:szCs w:val="20"/>
        </w:rPr>
        <w:t>8</w:t>
      </w:r>
      <w:r>
        <w:rPr>
          <w:rFonts w:ascii="Times New Roman" w:hAnsi="Times New Roman"/>
          <w:kern w:val="0"/>
          <w:sz w:val="20"/>
          <w:szCs w:val="20"/>
        </w:rPr>
        <w:t xml:space="preserve"> Asahi Prize, </w:t>
      </w:r>
      <w:r w:rsidR="00622D6A" w:rsidRPr="002A7B65">
        <w:rPr>
          <w:rFonts w:ascii="Times New Roman" w:hAnsi="Times New Roman"/>
          <w:kern w:val="0"/>
          <w:sz w:val="20"/>
          <w:szCs w:val="20"/>
        </w:rPr>
        <w:t>2001 Purple Ribbon Prize</w:t>
      </w:r>
      <w:r>
        <w:rPr>
          <w:rFonts w:ascii="Times New Roman" w:hAnsi="Times New Roman"/>
          <w:kern w:val="0"/>
          <w:sz w:val="20"/>
          <w:szCs w:val="20"/>
        </w:rPr>
        <w:t xml:space="preserve"> of Japan</w:t>
      </w:r>
      <w:r w:rsidR="00622D6A" w:rsidRPr="002A7B65">
        <w:rPr>
          <w:rFonts w:ascii="Times New Roman" w:hAnsi="Times New Roman"/>
          <w:kern w:val="0"/>
          <w:sz w:val="20"/>
          <w:szCs w:val="20"/>
        </w:rPr>
        <w:t xml:space="preserve">, 2003 Fujiwara Award, 2007 </w:t>
      </w:r>
      <w:proofErr w:type="spellStart"/>
      <w:r w:rsidR="00622D6A" w:rsidRPr="002A7B65">
        <w:rPr>
          <w:rFonts w:ascii="Times New Roman" w:hAnsi="Times New Roman"/>
          <w:kern w:val="0"/>
          <w:sz w:val="20"/>
          <w:szCs w:val="20"/>
        </w:rPr>
        <w:t>C&amp;C</w:t>
      </w:r>
      <w:proofErr w:type="spellEnd"/>
      <w:r w:rsidR="00622D6A" w:rsidRPr="002A7B65">
        <w:rPr>
          <w:rFonts w:ascii="Times New Roman" w:hAnsi="Times New Roman"/>
          <w:kern w:val="0"/>
          <w:sz w:val="20"/>
          <w:szCs w:val="20"/>
        </w:rPr>
        <w:t xml:space="preserve"> Prize, and 2009 NHK Broadcast Cultural Award. In 2013, he was awarded 2013 Franklin Medal with the Bower Award and Prize in Science.</w:t>
      </w:r>
    </w:p>
    <w:p w14:paraId="0C7B6B91" w14:textId="77777777" w:rsidR="00927836" w:rsidRDefault="00927836"/>
    <w:sectPr w:rsidR="00927836" w:rsidSect="00462E9E">
      <w:pgSz w:w="11904" w:h="16835"/>
      <w:pgMar w:top="1985" w:right="1701" w:bottom="1701" w:left="1701" w:header="720" w:footer="720" w:gutter="0"/>
      <w:cols w:space="720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平成明朝">
    <w:altName w:val="ＭＳ 明朝"/>
    <w:charset w:val="80"/>
    <w:family w:val="auto"/>
    <w:pitch w:val="variable"/>
    <w:sig w:usb0="01000000" w:usb1="00000708" w:usb2="1000000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bordersDoNotSurroundHeader/>
  <w:bordersDoNotSurroundFooter/>
  <w:proofState w:spelling="clean"/>
  <w:revisionView w:markup="0" w:comments="0" w:insDel="0" w:formatting="0" w:inkAnnotations="0"/>
  <w:doNotTrackMoves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D6A"/>
    <w:rsid w:val="00043505"/>
    <w:rsid w:val="000E7FA8"/>
    <w:rsid w:val="00383DBF"/>
    <w:rsid w:val="00440B47"/>
    <w:rsid w:val="00462E9E"/>
    <w:rsid w:val="00622D6A"/>
    <w:rsid w:val="0077778C"/>
    <w:rsid w:val="00927836"/>
    <w:rsid w:val="00B62F0E"/>
    <w:rsid w:val="00F00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9EAC6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1187</Characters>
  <Application>Microsoft Macintosh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伊賀健一</dc:creator>
  <cp:keywords/>
  <dc:description/>
  <cp:lastModifiedBy>伊賀健一</cp:lastModifiedBy>
  <cp:revision>2</cp:revision>
  <dcterms:created xsi:type="dcterms:W3CDTF">2018-03-20T03:13:00Z</dcterms:created>
  <dcterms:modified xsi:type="dcterms:W3CDTF">2018-03-20T03:13:00Z</dcterms:modified>
</cp:coreProperties>
</file>